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35CF8C68">
        <w:tc>
          <w:tcPr>
            <w:tcW w:w="1617" w:type="dxa"/>
          </w:tcPr>
          <w:p w14:paraId="15BF0867" w14:textId="77777777" w:rsidR="0012209D" w:rsidRDefault="0012209D" w:rsidP="00321CAA">
            <w:r>
              <w:t>Last updated:</w:t>
            </w:r>
          </w:p>
        </w:tc>
        <w:tc>
          <w:tcPr>
            <w:tcW w:w="8418" w:type="dxa"/>
          </w:tcPr>
          <w:p w14:paraId="15BF0868" w14:textId="4EB1ECE3" w:rsidR="0012209D" w:rsidRDefault="00737D61" w:rsidP="00321CAA">
            <w:r>
              <w:t>Sept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737D61">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539DE046" w:rsidR="0012209D" w:rsidRPr="00447FD8" w:rsidRDefault="00F42322" w:rsidP="00737D61">
            <w:pPr>
              <w:rPr>
                <w:b/>
                <w:bCs/>
                <w:szCs w:val="18"/>
              </w:rPr>
            </w:pPr>
            <w:r w:rsidRPr="35CF8C68">
              <w:rPr>
                <w:b/>
                <w:bCs/>
              </w:rPr>
              <w:t xml:space="preserve">Lecturer </w:t>
            </w:r>
            <w:r w:rsidR="009F1A6A" w:rsidRPr="35CF8C68">
              <w:rPr>
                <w:b/>
                <w:bCs/>
              </w:rPr>
              <w:t xml:space="preserve">in </w:t>
            </w:r>
            <w:r w:rsidR="00737D61">
              <w:rPr>
                <w:b/>
                <w:bCs/>
              </w:rPr>
              <w:t>Project Management</w:t>
            </w:r>
          </w:p>
        </w:tc>
      </w:tr>
      <w:tr w:rsidR="00737D61" w14:paraId="0F75A86D" w14:textId="77777777" w:rsidTr="00737D61">
        <w:tc>
          <w:tcPr>
            <w:tcW w:w="2501" w:type="dxa"/>
            <w:shd w:val="clear" w:color="auto" w:fill="D9D9D9" w:themeFill="background1" w:themeFillShade="D9"/>
          </w:tcPr>
          <w:p w14:paraId="3AB3E220" w14:textId="3AE4AD6B" w:rsidR="00737D61" w:rsidRDefault="00737D61" w:rsidP="00737D61">
            <w:r>
              <w:t>Standard Occupation Code: (UKVI SOC CODE)</w:t>
            </w:r>
          </w:p>
        </w:tc>
        <w:tc>
          <w:tcPr>
            <w:tcW w:w="7126" w:type="dxa"/>
            <w:gridSpan w:val="3"/>
          </w:tcPr>
          <w:p w14:paraId="21F6ADC8" w14:textId="71DDA77A" w:rsidR="00737D61" w:rsidRDefault="00737D61" w:rsidP="00737D61">
            <w:r>
              <w:t>2311- Higher education teaching professionals</w:t>
            </w:r>
          </w:p>
        </w:tc>
      </w:tr>
      <w:tr w:rsidR="0012209D" w14:paraId="15BF0875" w14:textId="77777777" w:rsidTr="00737D61">
        <w:tc>
          <w:tcPr>
            <w:tcW w:w="2501" w:type="dxa"/>
            <w:shd w:val="clear" w:color="auto" w:fill="D9D9D9" w:themeFill="background1" w:themeFillShade="D9"/>
          </w:tcPr>
          <w:p w14:paraId="15BF0873" w14:textId="77777777" w:rsidR="0012209D" w:rsidRDefault="0012209D" w:rsidP="00321CAA">
            <w:r>
              <w:t>Academic Unit/Service:</w:t>
            </w:r>
          </w:p>
        </w:tc>
        <w:tc>
          <w:tcPr>
            <w:tcW w:w="7126" w:type="dxa"/>
            <w:gridSpan w:val="3"/>
          </w:tcPr>
          <w:p w14:paraId="15BF0874" w14:textId="18981FA4" w:rsidR="0012209D" w:rsidRDefault="00FC5207" w:rsidP="00321CAA">
            <w:r>
              <w:t>Southampton Business School</w:t>
            </w:r>
            <w:r w:rsidR="00737D61">
              <w:t xml:space="preserve"> – Decision Analytics and Risk</w:t>
            </w:r>
          </w:p>
        </w:tc>
      </w:tr>
      <w:tr w:rsidR="00746AEB" w14:paraId="07201851" w14:textId="77777777" w:rsidTr="00737D61">
        <w:tc>
          <w:tcPr>
            <w:tcW w:w="2501" w:type="dxa"/>
            <w:shd w:val="clear" w:color="auto" w:fill="D9D9D9" w:themeFill="background1" w:themeFillShade="D9"/>
          </w:tcPr>
          <w:p w14:paraId="158400D7" w14:textId="4B829CEE" w:rsidR="00746AEB" w:rsidRDefault="00746AEB" w:rsidP="00321CAA">
            <w:r>
              <w:t>Faculty:</w:t>
            </w:r>
          </w:p>
        </w:tc>
        <w:tc>
          <w:tcPr>
            <w:tcW w:w="7126" w:type="dxa"/>
            <w:gridSpan w:val="3"/>
          </w:tcPr>
          <w:p w14:paraId="7A897A27" w14:textId="6F2AF7CB" w:rsidR="00746AEB" w:rsidRDefault="003E44CE" w:rsidP="00321CAA">
            <w:r>
              <w:t xml:space="preserve">Social Sciences </w:t>
            </w:r>
          </w:p>
        </w:tc>
      </w:tr>
      <w:tr w:rsidR="0012209D" w14:paraId="15BF087A" w14:textId="77777777" w:rsidTr="00737D61">
        <w:tc>
          <w:tcPr>
            <w:tcW w:w="2501" w:type="dxa"/>
            <w:shd w:val="clear" w:color="auto" w:fill="D9D9D9" w:themeFill="background1" w:themeFillShade="D9"/>
          </w:tcPr>
          <w:p w14:paraId="15BF0876" w14:textId="44B3D55B" w:rsidR="0012209D" w:rsidRDefault="00746AEB" w:rsidP="00746AEB">
            <w:r>
              <w:t>Career P</w:t>
            </w:r>
            <w:r w:rsidR="0012209D">
              <w:t>athway:</w:t>
            </w:r>
          </w:p>
        </w:tc>
        <w:tc>
          <w:tcPr>
            <w:tcW w:w="4141"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20" w:type="dxa"/>
          </w:tcPr>
          <w:p w14:paraId="15BF0879" w14:textId="652C18A4" w:rsidR="0012209D" w:rsidRDefault="006E38E1" w:rsidP="00321CAA">
            <w:r>
              <w:t>5</w:t>
            </w:r>
          </w:p>
        </w:tc>
      </w:tr>
      <w:tr w:rsidR="0012209D" w14:paraId="15BF087E" w14:textId="77777777" w:rsidTr="00737D61">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163B95CB" w:rsidR="0012209D" w:rsidRDefault="00E264FD" w:rsidP="00FF246F">
            <w:r>
              <w:t>Balanced portfolio</w:t>
            </w:r>
          </w:p>
        </w:tc>
      </w:tr>
      <w:tr w:rsidR="0012209D" w14:paraId="15BF0881" w14:textId="77777777" w:rsidTr="00737D61">
        <w:tc>
          <w:tcPr>
            <w:tcW w:w="2501" w:type="dxa"/>
            <w:shd w:val="clear" w:color="auto" w:fill="D9D9D9" w:themeFill="background1" w:themeFillShade="D9"/>
          </w:tcPr>
          <w:p w14:paraId="15BF087F" w14:textId="77777777" w:rsidR="0012209D" w:rsidRDefault="0012209D" w:rsidP="00321CAA">
            <w:r>
              <w:t>Posts responsible to:</w:t>
            </w:r>
          </w:p>
        </w:tc>
        <w:tc>
          <w:tcPr>
            <w:tcW w:w="7126" w:type="dxa"/>
            <w:gridSpan w:val="3"/>
          </w:tcPr>
          <w:p w14:paraId="15BF0880" w14:textId="1A2943E1" w:rsidR="0012209D" w:rsidRPr="005508A2" w:rsidRDefault="00B362E1" w:rsidP="00B0768D">
            <w:r>
              <w:t xml:space="preserve">Head of Department of </w:t>
            </w:r>
            <w:r w:rsidR="00B0768D">
              <w:t>Decision Analytics and Risk</w:t>
            </w:r>
          </w:p>
        </w:tc>
      </w:tr>
      <w:tr w:rsidR="0012209D" w14:paraId="15BF0884" w14:textId="77777777" w:rsidTr="00737D61">
        <w:tc>
          <w:tcPr>
            <w:tcW w:w="2501" w:type="dxa"/>
            <w:shd w:val="clear" w:color="auto" w:fill="D9D9D9" w:themeFill="background1" w:themeFillShade="D9"/>
          </w:tcPr>
          <w:p w14:paraId="15BF0882" w14:textId="77777777" w:rsidR="0012209D" w:rsidRDefault="0012209D" w:rsidP="00321CAA">
            <w:r>
              <w:t>Posts responsible for:</w:t>
            </w:r>
          </w:p>
        </w:tc>
        <w:tc>
          <w:tcPr>
            <w:tcW w:w="71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737D61">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7ED9626C" w:rsidR="0012209D" w:rsidRPr="005508A2" w:rsidRDefault="009F1A6A" w:rsidP="009F1A6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53B0CE" w:rsidR="0012209D" w:rsidRDefault="006E38E1" w:rsidP="00321CAA">
            <w:r w:rsidRPr="006E38E1">
              <w:t xml:space="preserve">To undertake research in line with the Academic Unit’s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C92CD0" w14:paraId="15BF0894" w14:textId="77777777" w:rsidTr="00FC5207">
        <w:trPr>
          <w:cantSplit/>
        </w:trPr>
        <w:tc>
          <w:tcPr>
            <w:tcW w:w="607" w:type="dxa"/>
            <w:tcBorders>
              <w:right w:val="nil"/>
            </w:tcBorders>
          </w:tcPr>
          <w:p w14:paraId="15BF0891" w14:textId="77777777" w:rsidR="00C92CD0" w:rsidRDefault="00C92CD0" w:rsidP="0012209D">
            <w:pPr>
              <w:pStyle w:val="ListParagraph"/>
              <w:numPr>
                <w:ilvl w:val="0"/>
                <w:numId w:val="17"/>
              </w:numPr>
            </w:pPr>
          </w:p>
        </w:tc>
        <w:tc>
          <w:tcPr>
            <w:tcW w:w="8117" w:type="dxa"/>
            <w:tcBorders>
              <w:left w:val="nil"/>
            </w:tcBorders>
          </w:tcPr>
          <w:p w14:paraId="15BF0892" w14:textId="667289CD" w:rsidR="00C92CD0" w:rsidRDefault="00C92CD0"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3C7CF02A" w14:textId="140F7F88" w:rsidR="00C92CD0" w:rsidRDefault="00C92CD0" w:rsidP="00321CAA">
            <w:r>
              <w:t>40 %</w:t>
            </w:r>
          </w:p>
          <w:p w14:paraId="15BF0893" w14:textId="1B121B2C" w:rsidR="00C92CD0" w:rsidRDefault="00C92CD0" w:rsidP="00321CAA"/>
        </w:tc>
      </w:tr>
      <w:tr w:rsidR="00C92CD0" w14:paraId="15BF0898" w14:textId="77777777" w:rsidTr="00FC5207">
        <w:trPr>
          <w:cantSplit/>
        </w:trPr>
        <w:tc>
          <w:tcPr>
            <w:tcW w:w="607" w:type="dxa"/>
            <w:tcBorders>
              <w:right w:val="nil"/>
            </w:tcBorders>
          </w:tcPr>
          <w:p w14:paraId="15BF0895" w14:textId="77777777" w:rsidR="00C92CD0" w:rsidRDefault="00C92CD0" w:rsidP="0012209D">
            <w:pPr>
              <w:pStyle w:val="ListParagraph"/>
              <w:numPr>
                <w:ilvl w:val="0"/>
                <w:numId w:val="17"/>
              </w:numPr>
            </w:pPr>
          </w:p>
        </w:tc>
        <w:tc>
          <w:tcPr>
            <w:tcW w:w="8117" w:type="dxa"/>
            <w:tcBorders>
              <w:left w:val="nil"/>
            </w:tcBorders>
          </w:tcPr>
          <w:p w14:paraId="15BF0896" w14:textId="54CD9358" w:rsidR="00C92CD0" w:rsidRDefault="00C92CD0"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0DC0E77A" w:rsidR="00C92CD0" w:rsidRDefault="00C92CD0" w:rsidP="00321CAA"/>
        </w:tc>
      </w:tr>
      <w:tr w:rsidR="00C92CD0" w14:paraId="15BF089C" w14:textId="77777777" w:rsidTr="00FC5207">
        <w:trPr>
          <w:cantSplit/>
        </w:trPr>
        <w:tc>
          <w:tcPr>
            <w:tcW w:w="607" w:type="dxa"/>
            <w:tcBorders>
              <w:right w:val="nil"/>
            </w:tcBorders>
          </w:tcPr>
          <w:p w14:paraId="15BF0899" w14:textId="77777777" w:rsidR="00C92CD0" w:rsidRDefault="00C92CD0" w:rsidP="0012209D">
            <w:pPr>
              <w:pStyle w:val="ListParagraph"/>
              <w:numPr>
                <w:ilvl w:val="0"/>
                <w:numId w:val="17"/>
              </w:numPr>
            </w:pPr>
          </w:p>
        </w:tc>
        <w:tc>
          <w:tcPr>
            <w:tcW w:w="8117" w:type="dxa"/>
            <w:tcBorders>
              <w:left w:val="nil"/>
            </w:tcBorders>
          </w:tcPr>
          <w:p w14:paraId="15BF089A" w14:textId="2B5AADEC" w:rsidR="00C92CD0" w:rsidRDefault="00C92CD0"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470CAEA9" w:rsidR="00C92CD0" w:rsidRDefault="00C92CD0" w:rsidP="00321CAA"/>
        </w:tc>
      </w:tr>
      <w:tr w:rsidR="00C92CD0" w14:paraId="15BF08A0" w14:textId="77777777" w:rsidTr="00FC5207">
        <w:trPr>
          <w:cantSplit/>
        </w:trPr>
        <w:tc>
          <w:tcPr>
            <w:tcW w:w="607" w:type="dxa"/>
            <w:tcBorders>
              <w:right w:val="nil"/>
            </w:tcBorders>
          </w:tcPr>
          <w:p w14:paraId="15BF089D" w14:textId="77777777" w:rsidR="00C92CD0" w:rsidRDefault="00C92CD0" w:rsidP="0012209D">
            <w:pPr>
              <w:pStyle w:val="ListParagraph"/>
              <w:numPr>
                <w:ilvl w:val="0"/>
                <w:numId w:val="17"/>
              </w:numPr>
            </w:pPr>
          </w:p>
        </w:tc>
        <w:tc>
          <w:tcPr>
            <w:tcW w:w="8117" w:type="dxa"/>
            <w:tcBorders>
              <w:left w:val="nil"/>
            </w:tcBorders>
          </w:tcPr>
          <w:p w14:paraId="15BF089E" w14:textId="793F7F10" w:rsidR="00C92CD0" w:rsidRDefault="00C92CD0"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6C463E38" w:rsidR="00C92CD0" w:rsidRDefault="00C92CD0" w:rsidP="00321CAA"/>
        </w:tc>
      </w:tr>
      <w:tr w:rsidR="00C92CD0" w14:paraId="15BF08A4" w14:textId="77777777" w:rsidTr="00FC5207">
        <w:trPr>
          <w:cantSplit/>
        </w:trPr>
        <w:tc>
          <w:tcPr>
            <w:tcW w:w="607" w:type="dxa"/>
            <w:tcBorders>
              <w:right w:val="nil"/>
            </w:tcBorders>
          </w:tcPr>
          <w:p w14:paraId="15BF08A1" w14:textId="77777777" w:rsidR="00C92CD0" w:rsidRDefault="00C92CD0" w:rsidP="0012209D">
            <w:pPr>
              <w:pStyle w:val="ListParagraph"/>
              <w:numPr>
                <w:ilvl w:val="0"/>
                <w:numId w:val="17"/>
              </w:numPr>
            </w:pPr>
          </w:p>
        </w:tc>
        <w:tc>
          <w:tcPr>
            <w:tcW w:w="8117" w:type="dxa"/>
            <w:tcBorders>
              <w:left w:val="nil"/>
            </w:tcBorders>
          </w:tcPr>
          <w:p w14:paraId="15BF08A2" w14:textId="668C93D3" w:rsidR="00C92CD0" w:rsidRDefault="00C92CD0"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75B6597" w14:textId="01F26D9F" w:rsidR="00C92CD0" w:rsidRDefault="00C92CD0" w:rsidP="00321CAA">
            <w:r>
              <w:t>40 %</w:t>
            </w:r>
          </w:p>
          <w:p w14:paraId="15BF08A3" w14:textId="7AE136FA" w:rsidR="00C92CD0" w:rsidRDefault="00C92CD0" w:rsidP="00321CAA"/>
        </w:tc>
      </w:tr>
      <w:tr w:rsidR="00C92CD0" w14:paraId="15BF08A8" w14:textId="77777777" w:rsidTr="00FC5207">
        <w:trPr>
          <w:cantSplit/>
        </w:trPr>
        <w:tc>
          <w:tcPr>
            <w:tcW w:w="607" w:type="dxa"/>
            <w:tcBorders>
              <w:right w:val="nil"/>
            </w:tcBorders>
          </w:tcPr>
          <w:p w14:paraId="15BF08A5" w14:textId="77777777" w:rsidR="00C92CD0" w:rsidRDefault="00C92CD0" w:rsidP="0012209D">
            <w:pPr>
              <w:pStyle w:val="ListParagraph"/>
              <w:numPr>
                <w:ilvl w:val="0"/>
                <w:numId w:val="17"/>
              </w:numPr>
            </w:pPr>
          </w:p>
        </w:tc>
        <w:tc>
          <w:tcPr>
            <w:tcW w:w="8117" w:type="dxa"/>
            <w:tcBorders>
              <w:left w:val="nil"/>
            </w:tcBorders>
          </w:tcPr>
          <w:p w14:paraId="15BF08A6" w14:textId="31313F0A" w:rsidR="00C92CD0" w:rsidRDefault="00C92CD0"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695AEAF" w:rsidR="00C92CD0" w:rsidRDefault="00C92CD0" w:rsidP="00321CAA"/>
        </w:tc>
      </w:tr>
      <w:tr w:rsidR="00C92CD0" w14:paraId="15BF08AC" w14:textId="77777777" w:rsidTr="00FC5207">
        <w:trPr>
          <w:cantSplit/>
        </w:trPr>
        <w:tc>
          <w:tcPr>
            <w:tcW w:w="607" w:type="dxa"/>
            <w:tcBorders>
              <w:right w:val="nil"/>
            </w:tcBorders>
          </w:tcPr>
          <w:p w14:paraId="15BF08A9" w14:textId="77777777" w:rsidR="00C92CD0" w:rsidRDefault="00C92CD0" w:rsidP="0012209D">
            <w:pPr>
              <w:pStyle w:val="ListParagraph"/>
              <w:numPr>
                <w:ilvl w:val="0"/>
                <w:numId w:val="17"/>
              </w:numPr>
            </w:pPr>
          </w:p>
        </w:tc>
        <w:tc>
          <w:tcPr>
            <w:tcW w:w="8117" w:type="dxa"/>
            <w:tcBorders>
              <w:left w:val="nil"/>
            </w:tcBorders>
          </w:tcPr>
          <w:p w14:paraId="15BF08AA" w14:textId="2052D96D" w:rsidR="00C92CD0" w:rsidRPr="00447FD8" w:rsidRDefault="00C92CD0"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319C5D25" w:rsidR="00C92CD0" w:rsidRDefault="00C92CD0" w:rsidP="00321CAA"/>
        </w:tc>
      </w:tr>
      <w:tr w:rsidR="00C92CD0" w14:paraId="79E5840B" w14:textId="77777777" w:rsidTr="00FC5207">
        <w:trPr>
          <w:cantSplit/>
        </w:trPr>
        <w:tc>
          <w:tcPr>
            <w:tcW w:w="607" w:type="dxa"/>
            <w:tcBorders>
              <w:right w:val="nil"/>
            </w:tcBorders>
          </w:tcPr>
          <w:p w14:paraId="4731DC94" w14:textId="77777777" w:rsidR="00C92CD0" w:rsidRDefault="00C92CD0" w:rsidP="0012209D">
            <w:pPr>
              <w:pStyle w:val="ListParagraph"/>
              <w:numPr>
                <w:ilvl w:val="0"/>
                <w:numId w:val="17"/>
              </w:numPr>
            </w:pPr>
          </w:p>
        </w:tc>
        <w:tc>
          <w:tcPr>
            <w:tcW w:w="8117" w:type="dxa"/>
            <w:tcBorders>
              <w:left w:val="nil"/>
            </w:tcBorders>
          </w:tcPr>
          <w:p w14:paraId="5EE7F973" w14:textId="23012348" w:rsidR="00C92CD0" w:rsidRPr="00447FD8" w:rsidRDefault="00C92CD0" w:rsidP="009F1A6A">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t>riate Academic Unit coordination</w:t>
            </w:r>
            <w:r w:rsidRPr="006E38E1">
              <w:t xml:space="preserve"> roles</w:t>
            </w:r>
            <w:r>
              <w:t>.</w:t>
            </w:r>
          </w:p>
        </w:tc>
        <w:tc>
          <w:tcPr>
            <w:tcW w:w="1027" w:type="dxa"/>
            <w:vMerge w:val="restart"/>
          </w:tcPr>
          <w:p w14:paraId="045988E6" w14:textId="611CD1F2" w:rsidR="00C92CD0" w:rsidRDefault="00C92CD0" w:rsidP="00321CAA">
            <w:r>
              <w:t>20 %</w:t>
            </w:r>
          </w:p>
        </w:tc>
      </w:tr>
      <w:tr w:rsidR="00C92CD0" w14:paraId="7152F99F" w14:textId="77777777" w:rsidTr="00FC5207">
        <w:trPr>
          <w:cantSplit/>
        </w:trPr>
        <w:tc>
          <w:tcPr>
            <w:tcW w:w="607" w:type="dxa"/>
            <w:tcBorders>
              <w:right w:val="nil"/>
            </w:tcBorders>
          </w:tcPr>
          <w:p w14:paraId="56D10215" w14:textId="77777777" w:rsidR="00C92CD0" w:rsidRDefault="00C92CD0" w:rsidP="0012209D">
            <w:pPr>
              <w:pStyle w:val="ListParagraph"/>
              <w:numPr>
                <w:ilvl w:val="0"/>
                <w:numId w:val="17"/>
              </w:numPr>
            </w:pPr>
          </w:p>
        </w:tc>
        <w:tc>
          <w:tcPr>
            <w:tcW w:w="8117" w:type="dxa"/>
            <w:tcBorders>
              <w:left w:val="nil"/>
            </w:tcBorders>
          </w:tcPr>
          <w:p w14:paraId="2B49B86C" w14:textId="356EC9C0" w:rsidR="00C92CD0" w:rsidRPr="00447FD8" w:rsidRDefault="00C92CD0" w:rsidP="006E38E1">
            <w:r w:rsidRPr="006E38E1">
              <w:t>Provide expert advice in own subject area to other staff and students.</w:t>
            </w:r>
          </w:p>
        </w:tc>
        <w:tc>
          <w:tcPr>
            <w:tcW w:w="1027" w:type="dxa"/>
            <w:vMerge/>
          </w:tcPr>
          <w:p w14:paraId="4634C413" w14:textId="5F45503D" w:rsidR="00C92CD0" w:rsidRDefault="00C92CD0" w:rsidP="00321CAA"/>
        </w:tc>
      </w:tr>
      <w:tr w:rsidR="00C92CD0" w14:paraId="2115ECEB" w14:textId="77777777" w:rsidTr="00FC5207">
        <w:trPr>
          <w:cantSplit/>
        </w:trPr>
        <w:tc>
          <w:tcPr>
            <w:tcW w:w="607" w:type="dxa"/>
            <w:tcBorders>
              <w:right w:val="nil"/>
            </w:tcBorders>
          </w:tcPr>
          <w:p w14:paraId="4E44877E" w14:textId="77777777" w:rsidR="00C92CD0" w:rsidRDefault="00C92CD0" w:rsidP="0012209D">
            <w:pPr>
              <w:pStyle w:val="ListParagraph"/>
              <w:numPr>
                <w:ilvl w:val="0"/>
                <w:numId w:val="17"/>
              </w:numPr>
            </w:pPr>
          </w:p>
        </w:tc>
        <w:tc>
          <w:tcPr>
            <w:tcW w:w="8117" w:type="dxa"/>
            <w:tcBorders>
              <w:left w:val="nil"/>
            </w:tcBorders>
          </w:tcPr>
          <w:p w14:paraId="360ED47A" w14:textId="38CC7A8F" w:rsidR="00C92CD0" w:rsidRPr="006E38E1" w:rsidRDefault="00C92CD0" w:rsidP="006E38E1">
            <w:r w:rsidRPr="00343D93">
              <w:t>Any other duties as allocated by the line manager following consultation with the post holder.</w:t>
            </w:r>
          </w:p>
        </w:tc>
        <w:tc>
          <w:tcPr>
            <w:tcW w:w="1027" w:type="dxa"/>
            <w:vMerge/>
          </w:tcPr>
          <w:p w14:paraId="71FA0EC7" w14:textId="77777777" w:rsidR="00C92CD0" w:rsidRDefault="00C92CD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94943B7" w:rsidR="0012209D" w:rsidRDefault="00926A0B" w:rsidP="00B0768D">
            <w:r>
              <w:t>Teaching and administrative duties will be allocated by the</w:t>
            </w:r>
            <w:r w:rsidR="00B362E1">
              <w:t xml:space="preserve"> Head of Department of</w:t>
            </w:r>
            <w:r w:rsidR="00AC244F">
              <w:t xml:space="preserve"> </w:t>
            </w:r>
            <w:r w:rsidR="00B0768D">
              <w:t>Decision Analytics and Risk</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35CF8C68">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5CF8C68">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351C45D6" w:rsidR="00343D93" w:rsidRDefault="00926A0B" w:rsidP="009F1A6A">
            <w:pPr>
              <w:spacing w:after="90"/>
            </w:pPr>
            <w:r>
              <w:t xml:space="preserve">PhD or equivalent professional qualifications and experience in </w:t>
            </w:r>
            <w:r w:rsidR="00737D61" w:rsidRPr="00737D61">
              <w:t>Project Management</w:t>
            </w:r>
          </w:p>
          <w:p w14:paraId="4F94D903" w14:textId="7939A960" w:rsidR="00926A0B" w:rsidRDefault="00926A0B" w:rsidP="009F1A6A">
            <w:pPr>
              <w:spacing w:after="90"/>
            </w:pPr>
            <w:r>
              <w:t xml:space="preserve">Growing and consistent national reputation in </w:t>
            </w:r>
            <w:r w:rsidR="00737D61" w:rsidRPr="00737D61">
              <w:t>Project Management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6E309CD4"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p>
        </w:tc>
        <w:tc>
          <w:tcPr>
            <w:tcW w:w="3402" w:type="dxa"/>
          </w:tcPr>
          <w:p w14:paraId="7F4EDAFB" w14:textId="3A6D79EE" w:rsidR="00926A0B" w:rsidRDefault="00926A0B" w:rsidP="007E55F2">
            <w:pPr>
              <w:spacing w:after="120"/>
            </w:pPr>
            <w:r>
              <w:t xml:space="preserve">Knowledge of </w:t>
            </w:r>
            <w:r w:rsidR="00F92A53">
              <w:t>Business Analytics</w:t>
            </w:r>
            <w:r w:rsidR="00B0768D">
              <w:t xml:space="preserve"> methods such as, but not restricted to, </w:t>
            </w:r>
            <w:r w:rsidR="00F92A53" w:rsidRPr="00F92A53">
              <w:t>big data analytics and/or deep learning</w:t>
            </w:r>
            <w:r w:rsidR="00F92A53">
              <w:t xml:space="preserve"> as well as</w:t>
            </w:r>
            <w:r w:rsidR="00F92A53" w:rsidRPr="00F92A53">
              <w:t xml:space="preserve"> current machine learning/big data frameworks</w:t>
            </w:r>
            <w:r w:rsidR="00B0768D">
              <w:t>.</w:t>
            </w:r>
          </w:p>
          <w:p w14:paraId="02EE6A13" w14:textId="77777777" w:rsidR="00F90406" w:rsidRDefault="00F90406" w:rsidP="00F90406">
            <w:pPr>
              <w:spacing w:after="120"/>
            </w:pPr>
            <w:r>
              <w:t>Knowledge of Management Science methods such as, but not restricted to, simulation, optimisation, heuristics.</w:t>
            </w:r>
          </w:p>
          <w:p w14:paraId="2134C92C" w14:textId="5860F491" w:rsidR="00343D93" w:rsidRDefault="00926A0B" w:rsidP="007E55F2">
            <w:pPr>
              <w:spacing w:after="120"/>
            </w:pPr>
            <w:r>
              <w:t>Membership of Higher Education Academy.</w:t>
            </w:r>
          </w:p>
          <w:p w14:paraId="0263E6F2" w14:textId="274B5094" w:rsidR="006F137E" w:rsidRDefault="006F137E" w:rsidP="00926A0B">
            <w:pPr>
              <w:spacing w:after="90"/>
            </w:pPr>
            <w:r>
              <w:t>Experience of presenting your research at in</w:t>
            </w:r>
            <w:r w:rsidR="001A50B2">
              <w:t xml:space="preserve">ternational </w:t>
            </w:r>
            <w:r w:rsidR="00F92A53">
              <w:t>Analytics</w:t>
            </w:r>
            <w:r w:rsidR="001A50B2">
              <w:t xml:space="preserve"> conferences.</w:t>
            </w:r>
          </w:p>
          <w:p w14:paraId="15BF08BD" w14:textId="5C83BD7E" w:rsidR="00926A0B" w:rsidRDefault="00926A0B" w:rsidP="00926A0B">
            <w:pPr>
              <w:spacing w:after="90"/>
            </w:pPr>
          </w:p>
        </w:tc>
        <w:tc>
          <w:tcPr>
            <w:tcW w:w="1330" w:type="dxa"/>
          </w:tcPr>
          <w:p w14:paraId="741DF1B3" w14:textId="77777777" w:rsidR="00FC5207" w:rsidRPr="007310C9" w:rsidRDefault="00FC5207" w:rsidP="00FC5207">
            <w:pPr>
              <w:jc w:val="center"/>
              <w:rPr>
                <w:szCs w:val="18"/>
              </w:rPr>
            </w:pPr>
            <w:r w:rsidRPr="007310C9">
              <w:rPr>
                <w:szCs w:val="18"/>
              </w:rPr>
              <w:t>CV and interview</w:t>
            </w:r>
          </w:p>
          <w:p w14:paraId="15BF08BE" w14:textId="77777777" w:rsidR="00013C10" w:rsidRDefault="00013C10" w:rsidP="00343D93">
            <w:pPr>
              <w:spacing w:after="90"/>
            </w:pPr>
          </w:p>
        </w:tc>
      </w:tr>
      <w:tr w:rsidR="00013C10" w14:paraId="15BF08C4" w14:textId="77777777" w:rsidTr="35CF8C68">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3BCE5C8F" w14:textId="77777777" w:rsidR="00FC5207" w:rsidRPr="007310C9" w:rsidRDefault="00FC5207" w:rsidP="00FC5207">
            <w:pPr>
              <w:jc w:val="center"/>
              <w:rPr>
                <w:szCs w:val="18"/>
              </w:rPr>
            </w:pPr>
            <w:r w:rsidRPr="007310C9">
              <w:rPr>
                <w:szCs w:val="18"/>
              </w:rPr>
              <w:t>CV and interview</w:t>
            </w:r>
          </w:p>
          <w:p w14:paraId="15BF08C3" w14:textId="77777777" w:rsidR="00013C10" w:rsidRDefault="00013C10" w:rsidP="00343D93">
            <w:pPr>
              <w:spacing w:after="90"/>
            </w:pPr>
          </w:p>
        </w:tc>
      </w:tr>
      <w:tr w:rsidR="00013C10" w14:paraId="15BF08C9" w14:textId="77777777" w:rsidTr="35CF8C68">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76C1AF97" w14:textId="77777777" w:rsidR="00FC5207" w:rsidRPr="007310C9" w:rsidRDefault="00FC5207" w:rsidP="00FC5207">
            <w:pPr>
              <w:jc w:val="center"/>
              <w:rPr>
                <w:szCs w:val="18"/>
              </w:rPr>
            </w:pPr>
            <w:r w:rsidRPr="007310C9">
              <w:rPr>
                <w:szCs w:val="18"/>
              </w:rPr>
              <w:t>CV and interview</w:t>
            </w:r>
          </w:p>
          <w:p w14:paraId="15BF08C8" w14:textId="77777777" w:rsidR="00013C10" w:rsidRDefault="00013C10" w:rsidP="00343D93">
            <w:pPr>
              <w:spacing w:after="90"/>
            </w:pPr>
          </w:p>
        </w:tc>
      </w:tr>
      <w:tr w:rsidR="00013C10" w14:paraId="15BF08CE" w14:textId="77777777" w:rsidTr="35CF8C68">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t>Able to monitor and manage resources and budgets.</w:t>
            </w:r>
          </w:p>
          <w:p w14:paraId="18954FBF" w14:textId="77777777" w:rsidR="00013C10" w:rsidRDefault="00926A0B" w:rsidP="00926A0B">
            <w:pPr>
              <w:spacing w:after="90"/>
            </w:pPr>
            <w:r>
              <w:lastRenderedPageBreak/>
              <w:t>Work effectively in a team, understanding the strengths and weaknesses of others to help teamwork development.</w:t>
            </w:r>
          </w:p>
          <w:p w14:paraId="15BF08CB" w14:textId="2177B63A" w:rsidR="007E55F2" w:rsidRDefault="007E55F2" w:rsidP="00926A0B">
            <w:pPr>
              <w:spacing w:after="90"/>
            </w:pP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FC5207">
            <w:pPr>
              <w:spacing w:after="90"/>
              <w:jc w:val="center"/>
              <w:rPr>
                <w:szCs w:val="18"/>
              </w:rPr>
            </w:pPr>
          </w:p>
          <w:p w14:paraId="15BF08CD" w14:textId="40EF30C2" w:rsidR="00013C10" w:rsidRDefault="00FC5207" w:rsidP="00FC5207">
            <w:pPr>
              <w:spacing w:after="90"/>
              <w:jc w:val="center"/>
            </w:pPr>
            <w:r w:rsidRPr="007310C9">
              <w:rPr>
                <w:szCs w:val="18"/>
              </w:rPr>
              <w:t>All by interview and references</w:t>
            </w:r>
          </w:p>
        </w:tc>
      </w:tr>
      <w:tr w:rsidR="00013C10" w14:paraId="15BF08D3" w14:textId="77777777" w:rsidTr="35CF8C68">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074E125D" w:rsidR="00926A0B" w:rsidRDefault="00926A0B" w:rsidP="009A1B33">
            <w:pPr>
              <w:spacing w:after="90"/>
            </w:pPr>
            <w:r>
              <w:t xml:space="preserve">Track record of delivering lectures and seminars in courses relating to different aspects of </w:t>
            </w:r>
            <w:r w:rsidR="00F92A53">
              <w:t>Business Analytics</w:t>
            </w:r>
            <w:r w:rsidR="009A1B33">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0BF5AEC0" w14:textId="77777777" w:rsidR="00FC5207" w:rsidRPr="007310C9" w:rsidRDefault="00FC5207" w:rsidP="00FC5207">
            <w:pPr>
              <w:jc w:val="center"/>
              <w:rPr>
                <w:szCs w:val="18"/>
              </w:rPr>
            </w:pPr>
            <w:r w:rsidRPr="007310C9">
              <w:rPr>
                <w:szCs w:val="18"/>
              </w:rPr>
              <w:t>CV and interview</w:t>
            </w:r>
          </w:p>
          <w:p w14:paraId="15BF08D2" w14:textId="77777777" w:rsidR="00013C10" w:rsidRDefault="00013C10" w:rsidP="00343D93">
            <w:pPr>
              <w:spacing w:after="90"/>
            </w:pPr>
          </w:p>
        </w:tc>
      </w:tr>
      <w:tr w:rsidR="00013C10" w14:paraId="15BF08D8" w14:textId="77777777" w:rsidTr="35CF8C68">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35CF8C68">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5DBA03F" w:rsidR="00013C10" w:rsidRDefault="00FC5207" w:rsidP="00343D93">
            <w:pPr>
              <w:spacing w:after="90"/>
            </w:pPr>
            <w:r w:rsidRPr="00565598">
              <w:rPr>
                <w:sz w:val="20"/>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231026C3" w:rsidR="00D3349E" w:rsidRDefault="00F524ED" w:rsidP="00E264FD">
            <w:sdt>
              <w:sdtPr>
                <w:id w:val="579254332"/>
                <w14:checkbox>
                  <w14:checked w14:val="1"/>
                  <w14:checkedState w14:val="2612" w14:font="MS Gothic"/>
                  <w14:uncheckedState w14:val="2610" w14:font="MS Gothic"/>
                </w14:checkbox>
              </w:sdtPr>
              <w:sdtEndPr/>
              <w:sdtContent>
                <w:r w:rsidR="009A1B33">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5C54F249" w:rsidR="00D3349E" w:rsidRDefault="00F524ED" w:rsidP="00E264FD">
            <w:sdt>
              <w:sdtPr>
                <w:id w:val="-174965147"/>
                <w14:checkbox>
                  <w14:checked w14:val="0"/>
                  <w14:checkedState w14:val="2612" w14:font="MS Gothic"/>
                  <w14:uncheckedState w14:val="2610" w14:font="MS Gothic"/>
                </w14:checkbox>
              </w:sdtPr>
              <w:sdtEndPr/>
              <w:sdtContent>
                <w:r w:rsidR="00737D61">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1BF0991" w:rsidR="0012209D" w:rsidRPr="009957AE" w:rsidRDefault="00C92CD0"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7866898" w:rsidR="00C92CD0" w:rsidRDefault="00C92CD0" w:rsidP="0012209D"/>
    <w:p w14:paraId="3A67713A" w14:textId="77777777" w:rsidR="00C92CD0" w:rsidRDefault="00C92CD0">
      <w:pPr>
        <w:overflowPunct/>
        <w:autoSpaceDE/>
        <w:autoSpaceDN/>
        <w:adjustRightInd/>
        <w:spacing w:before="0" w:after="0"/>
        <w:textAlignment w:val="auto"/>
      </w:pPr>
      <w:r>
        <w:br w:type="page"/>
      </w:r>
    </w:p>
    <w:p w14:paraId="772126FE" w14:textId="77777777" w:rsidR="00C92CD0" w:rsidRPr="007E1CD3" w:rsidRDefault="00C92CD0" w:rsidP="00C92CD0">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DE1D02A" w14:textId="77777777" w:rsidR="00C92CD0" w:rsidRDefault="00C92CD0" w:rsidP="00C92CD0">
      <w:pPr>
        <w:overflowPunct/>
        <w:autoSpaceDE/>
        <w:autoSpaceDN/>
        <w:adjustRightInd/>
        <w:spacing w:before="0" w:after="0"/>
        <w:textAlignment w:val="auto"/>
      </w:pPr>
    </w:p>
    <w:p w14:paraId="6AFBB8B1" w14:textId="77777777" w:rsidR="00C92CD0" w:rsidRDefault="00C92CD0" w:rsidP="00C92CD0">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5E94B8C" w14:textId="77777777" w:rsidR="00C92CD0" w:rsidRDefault="00C92CD0" w:rsidP="00C92CD0">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C92CD0" w:rsidRPr="00EA3D33" w14:paraId="60056CC0"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2040D67" w14:textId="77777777" w:rsidR="00C92CD0" w:rsidRPr="007E1CD3" w:rsidRDefault="00C92CD0"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0831691" w14:textId="77777777" w:rsidR="00C92CD0" w:rsidRPr="007E1CD3" w:rsidRDefault="00C92CD0"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C92CD0" w:rsidRPr="00EA3D33" w14:paraId="054E51FD"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B29E4CE"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13B919F"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C92CD0" w:rsidRPr="00EA3D33" w14:paraId="1123494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AC067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81D05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C92CD0" w:rsidRPr="00EA3D33" w14:paraId="59C6AF8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BF7CF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2ADF5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C92CD0" w:rsidRPr="00EA3D33" w14:paraId="2E19FAF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6487408"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498344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C92CD0" w:rsidRPr="00EA3D33" w14:paraId="43187DF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5BE46B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AB20D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FD7DD7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DA5A26F"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65542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C92CD0" w:rsidRPr="00EA3D33" w14:paraId="6070575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57C51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31F42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C92CD0" w:rsidRPr="00EA3D33" w14:paraId="32941D4A"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D41A12"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F9007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C92CD0" w:rsidRPr="00EA3D33" w14:paraId="27B9652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734791F"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31780EA"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C92CD0" w:rsidRPr="00EA3D33" w14:paraId="3A790A6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E6A625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24B3691"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852BBB3"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091E8D0"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89D5F0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C92CD0" w:rsidRPr="00EA3D33" w14:paraId="10EAA48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F7920D"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CAAD644"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C92CD0" w:rsidRPr="00EA3D33" w14:paraId="339E0CC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B5AC60"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A2AB9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C92CD0" w:rsidRPr="00EA3D33" w14:paraId="47EB838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15D4CB1"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353FBB2"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C92CD0" w:rsidRPr="00EA3D33" w14:paraId="7485102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1219DC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AF7E1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12A10F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FCA3D54"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9F95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C92CD0" w:rsidRPr="00EA3D33" w14:paraId="5F91D61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D9FA99"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6F86C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C92CD0" w:rsidRPr="00EA3D33" w14:paraId="3939891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CFBFE4"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01983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C92CD0" w:rsidRPr="00EA3D33" w14:paraId="347D35B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4C1A27"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594473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C92CD0" w:rsidRPr="00EA3D33" w14:paraId="789A39F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28194E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3B28D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53AC0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FAE7041"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15466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C92CD0" w:rsidRPr="00EA3D33" w14:paraId="7F27893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FC807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D9DE0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C92CD0" w:rsidRPr="00EA3D33" w14:paraId="79E060F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C8A2B5"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E16C06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C92CD0" w:rsidRPr="00EA3D33" w14:paraId="6AD18AFA"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FF6035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EBA97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3CD9AFA" w14:textId="77777777" w:rsidR="00C92CD0" w:rsidRPr="0012209D" w:rsidRDefault="00C92CD0" w:rsidP="00C92CD0"/>
    <w:p w14:paraId="2CEA673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CD0F" w14:textId="77777777" w:rsidR="0096200D" w:rsidRDefault="0096200D">
      <w:r>
        <w:separator/>
      </w:r>
    </w:p>
    <w:p w14:paraId="0352A121" w14:textId="77777777" w:rsidR="0096200D" w:rsidRDefault="0096200D"/>
  </w:endnote>
  <w:endnote w:type="continuationSeparator" w:id="0">
    <w:p w14:paraId="4955F154" w14:textId="77777777" w:rsidR="0096200D" w:rsidRDefault="0096200D">
      <w:r>
        <w:continuationSeparator/>
      </w:r>
    </w:p>
    <w:p w14:paraId="01180633" w14:textId="77777777" w:rsidR="0096200D" w:rsidRDefault="00962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2488E2E" w:rsidR="00062768" w:rsidRDefault="00746AEB" w:rsidP="00737D61">
    <w:pPr>
      <w:pStyle w:val="ContinuationFooter"/>
      <w:jc w:val="left"/>
    </w:pPr>
    <w:r>
      <w:t xml:space="preserve">ERE Level </w:t>
    </w:r>
    <w:r w:rsidR="00926A0B">
      <w:t>5</w:t>
    </w:r>
    <w:r w:rsidR="00C92CD0">
      <w:t xml:space="preserve"> – Balanced Pathway – Lecturer</w:t>
    </w:r>
    <w:r w:rsidR="00737D61">
      <w:t xml:space="preserve"> in</w:t>
    </w:r>
    <w:r w:rsidR="00C92CD0">
      <w:t xml:space="preserve"> </w:t>
    </w:r>
    <w:r w:rsidR="00737D61" w:rsidRPr="00737D61">
      <w:t>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98F3" w14:textId="77777777" w:rsidR="0096200D" w:rsidRDefault="0096200D">
      <w:r>
        <w:separator/>
      </w:r>
    </w:p>
    <w:p w14:paraId="157F88B5" w14:textId="77777777" w:rsidR="0096200D" w:rsidRDefault="0096200D"/>
  </w:footnote>
  <w:footnote w:type="continuationSeparator" w:id="0">
    <w:p w14:paraId="6426A40F" w14:textId="77777777" w:rsidR="0096200D" w:rsidRDefault="0096200D">
      <w:r>
        <w:continuationSeparator/>
      </w:r>
    </w:p>
    <w:p w14:paraId="3970BA40" w14:textId="77777777" w:rsidR="0096200D" w:rsidRDefault="00962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48483526">
    <w:abstractNumId w:val="17"/>
  </w:num>
  <w:num w:numId="2" w16cid:durableId="461970103">
    <w:abstractNumId w:val="0"/>
  </w:num>
  <w:num w:numId="3" w16cid:durableId="1843859654">
    <w:abstractNumId w:val="13"/>
  </w:num>
  <w:num w:numId="4" w16cid:durableId="1524973393">
    <w:abstractNumId w:val="9"/>
  </w:num>
  <w:num w:numId="5" w16cid:durableId="28265233">
    <w:abstractNumId w:val="10"/>
  </w:num>
  <w:num w:numId="6" w16cid:durableId="1747218902">
    <w:abstractNumId w:val="7"/>
  </w:num>
  <w:num w:numId="7" w16cid:durableId="431366584">
    <w:abstractNumId w:val="3"/>
  </w:num>
  <w:num w:numId="8" w16cid:durableId="1508405077">
    <w:abstractNumId w:val="5"/>
  </w:num>
  <w:num w:numId="9" w16cid:durableId="1894997128">
    <w:abstractNumId w:val="1"/>
  </w:num>
  <w:num w:numId="10" w16cid:durableId="9189884">
    <w:abstractNumId w:val="8"/>
  </w:num>
  <w:num w:numId="11" w16cid:durableId="1558007445">
    <w:abstractNumId w:val="4"/>
  </w:num>
  <w:num w:numId="12" w16cid:durableId="478689599">
    <w:abstractNumId w:val="14"/>
  </w:num>
  <w:num w:numId="13" w16cid:durableId="696661569">
    <w:abstractNumId w:val="15"/>
  </w:num>
  <w:num w:numId="14" w16cid:durableId="1521120737">
    <w:abstractNumId w:val="6"/>
  </w:num>
  <w:num w:numId="15" w16cid:durableId="1213419410">
    <w:abstractNumId w:val="2"/>
  </w:num>
  <w:num w:numId="16" w16cid:durableId="562643693">
    <w:abstractNumId w:val="11"/>
  </w:num>
  <w:num w:numId="17" w16cid:durableId="490828144">
    <w:abstractNumId w:val="12"/>
  </w:num>
  <w:num w:numId="18" w16cid:durableId="73702168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12BC"/>
    <w:rsid w:val="0034151E"/>
    <w:rsid w:val="00343D93"/>
    <w:rsid w:val="00364B2C"/>
    <w:rsid w:val="003701F7"/>
    <w:rsid w:val="003864BE"/>
    <w:rsid w:val="003B0262"/>
    <w:rsid w:val="003B7540"/>
    <w:rsid w:val="003C460F"/>
    <w:rsid w:val="003E44CE"/>
    <w:rsid w:val="003F0198"/>
    <w:rsid w:val="004263FE"/>
    <w:rsid w:val="00463797"/>
    <w:rsid w:val="00474D00"/>
    <w:rsid w:val="004B2A50"/>
    <w:rsid w:val="004C0252"/>
    <w:rsid w:val="00510134"/>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53ADF"/>
    <w:rsid w:val="00680547"/>
    <w:rsid w:val="00695D76"/>
    <w:rsid w:val="006B1AF6"/>
    <w:rsid w:val="006E38E1"/>
    <w:rsid w:val="006F137E"/>
    <w:rsid w:val="006F44EB"/>
    <w:rsid w:val="00702D64"/>
    <w:rsid w:val="0070376B"/>
    <w:rsid w:val="00722633"/>
    <w:rsid w:val="00737D61"/>
    <w:rsid w:val="00746AEB"/>
    <w:rsid w:val="00761108"/>
    <w:rsid w:val="0079197B"/>
    <w:rsid w:val="00791A2A"/>
    <w:rsid w:val="007C22CC"/>
    <w:rsid w:val="007C6FAA"/>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93EAB"/>
    <w:rsid w:val="008D2892"/>
    <w:rsid w:val="008D52C9"/>
    <w:rsid w:val="008F03C7"/>
    <w:rsid w:val="009064A9"/>
    <w:rsid w:val="00926A0B"/>
    <w:rsid w:val="00945F4B"/>
    <w:rsid w:val="009464AF"/>
    <w:rsid w:val="00954E47"/>
    <w:rsid w:val="0096200D"/>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0768D"/>
    <w:rsid w:val="00B362E1"/>
    <w:rsid w:val="00B430BB"/>
    <w:rsid w:val="00B84C12"/>
    <w:rsid w:val="00BB2DE6"/>
    <w:rsid w:val="00BB4A42"/>
    <w:rsid w:val="00BB7845"/>
    <w:rsid w:val="00BF1CC6"/>
    <w:rsid w:val="00C907D0"/>
    <w:rsid w:val="00C92CD0"/>
    <w:rsid w:val="00CB1F23"/>
    <w:rsid w:val="00CB62D8"/>
    <w:rsid w:val="00CD04F0"/>
    <w:rsid w:val="00CE3A26"/>
    <w:rsid w:val="00D16D9D"/>
    <w:rsid w:val="00D3349E"/>
    <w:rsid w:val="00D54AA2"/>
    <w:rsid w:val="00D55315"/>
    <w:rsid w:val="00D5587F"/>
    <w:rsid w:val="00D65B56"/>
    <w:rsid w:val="00D67D41"/>
    <w:rsid w:val="00E12EC2"/>
    <w:rsid w:val="00E2527B"/>
    <w:rsid w:val="00E25775"/>
    <w:rsid w:val="00E264FD"/>
    <w:rsid w:val="00E363B8"/>
    <w:rsid w:val="00E63AC1"/>
    <w:rsid w:val="00E96015"/>
    <w:rsid w:val="00ED2E52"/>
    <w:rsid w:val="00EF34F9"/>
    <w:rsid w:val="00F01EA0"/>
    <w:rsid w:val="00F378D2"/>
    <w:rsid w:val="00F42322"/>
    <w:rsid w:val="00F524ED"/>
    <w:rsid w:val="00F84583"/>
    <w:rsid w:val="00F85DED"/>
    <w:rsid w:val="00F90406"/>
    <w:rsid w:val="00F90F90"/>
    <w:rsid w:val="00F92A53"/>
    <w:rsid w:val="00FB7297"/>
    <w:rsid w:val="00FC2ADA"/>
    <w:rsid w:val="00FC5207"/>
    <w:rsid w:val="00FF140B"/>
    <w:rsid w:val="00FF246F"/>
    <w:rsid w:val="0F00C7BA"/>
    <w:rsid w:val="1263774B"/>
    <w:rsid w:val="18AEE433"/>
    <w:rsid w:val="2B974CC3"/>
    <w:rsid w:val="35CF8C68"/>
    <w:rsid w:val="46104FD4"/>
    <w:rsid w:val="52F2FBBC"/>
    <w:rsid w:val="746CA6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76B6213-2704-4AAF-81E0-2D09170B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9" ma:contentTypeDescription="Create a new document." ma:contentTypeScope="" ma:versionID="732a1197fbf44ef078ce8ed838d04941">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a2d16dc23e0364d70a23bde17626583"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11319e5f-8954-4937-9b13-e4f67ff60ba6"/>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8b02cf7-e229-4038-8fbf-26d255578e44"/>
    <ds:schemaRef ds:uri="http://www.w3.org/XML/1998/namespace"/>
    <ds:schemaRef ds:uri="http://purl.org/dc/dcmitype/"/>
  </ds:schemaRefs>
</ds:datastoreItem>
</file>

<file path=customXml/itemProps2.xml><?xml version="1.0" encoding="utf-8"?>
<ds:datastoreItem xmlns:ds="http://schemas.openxmlformats.org/officeDocument/2006/customXml" ds:itemID="{D4F4AF9D-4AC9-4312-A1C8-D8ED0231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09DAC-E47F-4D74-8FA0-C671BA01FA8D}">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B27E972D</Template>
  <TotalTime>0</TotalTime>
  <Pages>6</Pages>
  <Words>1602</Words>
  <Characters>9820</Characters>
  <Application>Microsoft Office Word</Application>
  <DocSecurity>0</DocSecurity>
  <Lines>160</Lines>
  <Paragraphs>48</Paragraphs>
  <ScaleCrop>false</ScaleCrop>
  <Company>Southampton University</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Sturgeon</cp:lastModifiedBy>
  <cp:revision>2</cp:revision>
  <cp:lastPrinted>2008-01-14T17:11:00Z</cp:lastPrinted>
  <dcterms:created xsi:type="dcterms:W3CDTF">2023-09-09T09:25:00Z</dcterms:created>
  <dcterms:modified xsi:type="dcterms:W3CDTF">2023-09-09T09:25:00Z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